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DD3" w:rsidRDefault="00117DD3" w:rsidP="00AD425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11"/>
        <w:gridCol w:w="5245"/>
      </w:tblGrid>
      <w:tr w:rsidR="00117DD3" w:rsidTr="00AD4253">
        <w:tc>
          <w:tcPr>
            <w:tcW w:w="5211" w:type="dxa"/>
          </w:tcPr>
          <w:p w:rsidR="00AD4253" w:rsidRDefault="00AD425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C0E979A" wp14:editId="36DAE15D">
                      <wp:simplePos x="0" y="0"/>
                      <wp:positionH relativeFrom="column">
                        <wp:posOffset>438912</wp:posOffset>
                      </wp:positionH>
                      <wp:positionV relativeFrom="paragraph">
                        <wp:posOffset>95098</wp:posOffset>
                      </wp:positionV>
                      <wp:extent cx="1828800" cy="1828800"/>
                      <wp:effectExtent l="0" t="0" r="0" b="0"/>
                      <wp:wrapNone/>
                      <wp:docPr id="3" name="Поле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D4253" w:rsidRPr="00AD4253" w:rsidRDefault="00AD4253" w:rsidP="00AD425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noProof/>
                                      <w:sz w:val="72"/>
                                      <w:szCs w:val="72"/>
                                      <w14:shadow w14:blurRad="50800" w14:dist="39001" w14:dir="5460000" w14:sx="100000" w14:sy="100000" w14:kx="0" w14:ky="0" w14:algn="tl">
                                        <w14:srgbClr w14:val="000000">
                                          <w14:alpha w14:val="62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2">
                                                <w14:tint w14:val="70000"/>
                                                <w14:satMod w14:val="245000"/>
                                              </w14:schemeClr>
                                            </w14:gs>
                                            <w14:gs w14:pos="75000">
                                              <w14:schemeClr w14:val="accent2">
                                                <w14:tint w14:val="90000"/>
                                                <w14:shade w14:val="60000"/>
                                                <w14:satMod w14:val="240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tint w14:val="100000"/>
                                                <w14:shade w14:val="50000"/>
                                                <w14:satMod w14:val="2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25400" w14:contourW="8890" w14:prstMaterial="warmMatte">
                                        <w14:bevelT w14:w="38100" w14:h="31750" w14:prst="circle"/>
                                        <w14:contourClr>
                                          <w14:schemeClr w14:val="accent2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sz w:val="72"/>
                                      <w:szCs w:val="72"/>
                                      <w14:shadow w14:blurRad="50800" w14:dist="39001" w14:dir="5460000" w14:sx="100000" w14:sy="100000" w14:kx="0" w14:ky="0" w14:algn="tl">
                                        <w14:srgbClr w14:val="000000">
                                          <w14:alpha w14:val="62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2">
                                                <w14:tint w14:val="70000"/>
                                                <w14:satMod w14:val="245000"/>
                                              </w14:schemeClr>
                                            </w14:gs>
                                            <w14:gs w14:pos="75000">
                                              <w14:schemeClr w14:val="accent2">
                                                <w14:tint w14:val="90000"/>
                                                <w14:shade w14:val="60000"/>
                                                <w14:satMod w14:val="240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tint w14:val="100000"/>
                                                <w14:shade w14:val="50000"/>
                                                <w14:satMod w14:val="24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25400" w14:contourW="8890" w14:prstMaterial="warmMatte">
                                        <w14:bevelT w14:w="38100" w14:h="31750" w14:prst="circle"/>
                                        <w14:contourClr>
                                          <w14:schemeClr w14:val="accent2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  <w:t xml:space="preserve">Картотека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>
                                  <a:rot lat="0" lon="0" rev="6600000"/>
                                </a:lightRig>
                              </a:scene3d>
                              <a:sp3d extrusionH="25400" contourW="8890">
                                <a:bevelT w="38100" h="31750"/>
                                <a:contourClr>
                                  <a:schemeClr val="accent2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3" o:spid="_x0000_s1026" type="#_x0000_t202" style="position:absolute;margin-left:34.55pt;margin-top:7.5pt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" filled="f" stroked="f">
                      <v:fill o:detectmouseclick="t"/>
                      <v:textbox style="mso-fit-shape-to-text:t">
                        <w:txbxContent>
                          <w:p w:rsidR="00AD4253" w:rsidRPr="00AD4253" w:rsidRDefault="00AD4253" w:rsidP="00AD425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Картотека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AD4253" w:rsidRPr="00AD4253" w:rsidRDefault="00AD4253" w:rsidP="00AD42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253" w:rsidRDefault="00AD4253" w:rsidP="00AD42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253" w:rsidRDefault="00AD4253" w:rsidP="00AD42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Pr="00AD4253" w:rsidRDefault="00AD4253" w:rsidP="00AD4253">
            <w:pPr>
              <w:tabs>
                <w:tab w:val="left" w:pos="108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06046E47" wp14:editId="730743D3">
                  <wp:simplePos x="0" y="0"/>
                  <wp:positionH relativeFrom="column">
                    <wp:posOffset>250825</wp:posOffset>
                  </wp:positionH>
                  <wp:positionV relativeFrom="paragraph">
                    <wp:posOffset>1219835</wp:posOffset>
                  </wp:positionV>
                  <wp:extent cx="1952625" cy="2063115"/>
                  <wp:effectExtent l="0" t="0" r="9525" b="0"/>
                  <wp:wrapSquare wrapText="bothSides"/>
                  <wp:docPr id="2" name="Рисунок 2" descr="http://cs308920.userapi.com/v308920042/37fb/GB3t0PByHN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cs308920.userapi.com/v308920042/37fb/GB3t0PByHN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2063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8C1F208" wp14:editId="436F0AD4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50800</wp:posOffset>
                      </wp:positionV>
                      <wp:extent cx="1828800" cy="1828800"/>
                      <wp:effectExtent l="0" t="0" r="0" b="2540"/>
                      <wp:wrapNone/>
                      <wp:docPr id="4" name="Поле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D4253" w:rsidRDefault="00AD4253" w:rsidP="00AD4253">
                                  <w:pPr>
                                    <w:tabs>
                                      <w:tab w:val="left" w:pos="1083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  <w:szCs w:val="32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AD4253"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  <w:szCs w:val="32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Игры и упражнения </w:t>
                                  </w:r>
                                </w:p>
                                <w:p w:rsidR="00AD4253" w:rsidRDefault="00AD4253" w:rsidP="00AD4253">
                                  <w:pPr>
                                    <w:tabs>
                                      <w:tab w:val="left" w:pos="1083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  <w:szCs w:val="32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AD4253"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  <w:szCs w:val="32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на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  <w:szCs w:val="32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р</w:t>
                                  </w:r>
                                  <w:r w:rsidRPr="00AD4253"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  <w:szCs w:val="32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азвитие  </w:t>
                                  </w:r>
                                </w:p>
                                <w:p w:rsidR="00AD4253" w:rsidRDefault="00AD4253" w:rsidP="00AD4253">
                                  <w:pPr>
                                    <w:tabs>
                                      <w:tab w:val="left" w:pos="1083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  <w:szCs w:val="32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AD4253"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  <w:szCs w:val="32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творческого мышления </w:t>
                                  </w:r>
                                </w:p>
                                <w:p w:rsidR="00AD4253" w:rsidRPr="00AD4253" w:rsidRDefault="00AD4253" w:rsidP="00AD4253">
                                  <w:pPr>
                                    <w:tabs>
                                      <w:tab w:val="left" w:pos="1083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  <w:szCs w:val="32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AD4253"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  <w:szCs w:val="32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и воображения </w:t>
                                  </w:r>
                                  <w:r w:rsidR="008137A8"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  <w:szCs w:val="32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дошкольников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Поле 4" o:spid="_x0000_s1027" type="#_x0000_t202" style="position:absolute;margin-left:19.85pt;margin-top:4pt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" filled="f" stroked="f">
                      <v:fill o:detectmouseclick="t"/>
                      <v:textbox style="mso-fit-shape-to-text:t">
                        <w:txbxContent>
                          <w:p w:rsidR="00AD4253" w:rsidRDefault="00AD4253" w:rsidP="00AD4253">
                            <w:pPr>
                              <w:tabs>
                                <w:tab w:val="left" w:pos="1083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AD425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Игры и упражнения </w:t>
                            </w:r>
                          </w:p>
                          <w:p w:rsidR="00AD4253" w:rsidRDefault="00AD4253" w:rsidP="00AD4253">
                            <w:pPr>
                              <w:tabs>
                                <w:tab w:val="left" w:pos="1083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AD425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на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р</w:t>
                            </w:r>
                            <w:r w:rsidRPr="00AD425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азвитие  </w:t>
                            </w:r>
                          </w:p>
                          <w:p w:rsidR="00AD4253" w:rsidRDefault="00AD4253" w:rsidP="00AD4253">
                            <w:pPr>
                              <w:tabs>
                                <w:tab w:val="left" w:pos="1083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AD425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творческого мышления </w:t>
                            </w:r>
                          </w:p>
                          <w:p w:rsidR="00AD4253" w:rsidRPr="00AD4253" w:rsidRDefault="00AD4253" w:rsidP="00AD4253">
                            <w:pPr>
                              <w:tabs>
                                <w:tab w:val="left" w:pos="1083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AD425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и воображения </w:t>
                            </w:r>
                            <w:r w:rsidR="008137A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дошкольников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bookmarkStart w:id="0" w:name="_GoBack"/>
            <w:bookmarkEnd w:id="0"/>
          </w:p>
        </w:tc>
        <w:tc>
          <w:tcPr>
            <w:tcW w:w="5245" w:type="dxa"/>
          </w:tcPr>
          <w:p w:rsidR="00225324" w:rsidRPr="00AD4253" w:rsidRDefault="00225324" w:rsidP="00AD425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2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«Мой любимый фрукт»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позволяет ведущему создать рабочий настрой в группе, также происходит развитие памяти, развитие способности к длительной концентрации внимания.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Участники группы представляются по кругу. Назвав себя по имени, каждый участник называет свой любимый фрукт; второй – имя предыдущего и его любимый фрукт, свое имя и свой любимый фрукт; третий – имена двух предыдущих и названия их любимых фруктов, а затем свое имя и свой любимый фрукт и т.д. Последний, таким образом, должен назвать имена и названия любимых фруктов всех членов группы.</w:t>
            </w:r>
          </w:p>
          <w:p w:rsidR="00AD4253" w:rsidRDefault="00AD4253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253" w:rsidRDefault="00AD4253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253" w:rsidRDefault="00AD4253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253" w:rsidRDefault="00AD4253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253" w:rsidRDefault="00AD4253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7DB2" w:rsidTr="00AD4253">
        <w:tc>
          <w:tcPr>
            <w:tcW w:w="5211" w:type="dxa"/>
          </w:tcPr>
          <w:p w:rsidR="00137DB2" w:rsidRPr="00AD4253" w:rsidRDefault="00137DB2" w:rsidP="00AD425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253">
              <w:rPr>
                <w:rFonts w:ascii="Times New Roman" w:hAnsi="Times New Roman" w:cs="Times New Roman"/>
                <w:b/>
                <w:sz w:val="24"/>
                <w:szCs w:val="24"/>
              </w:rPr>
              <w:t>Загадки – шутки</w:t>
            </w:r>
            <w:r w:rsidR="00D575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1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В садике гулял павлин.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Подошел еще один. Два павлина за кустами. Сколько их? Считайте сами.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Летела стая голубей: 2 впереди, 1 сзади, 2 сзади, 1 впереди. Сколько было гусей?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Назовите 3 дня подряд, не пользуясь названиями дней недели, числами. (Сегодня, завтра, послезавтра или вчера, сегодня, завтра).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Вышла курочка гулять,  Забрала своих цыплят.  7 бежали впереди,  3 осталось позади.  Беспокоится их мать</w:t>
            </w:r>
            <w:proofErr w:type="gram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 не может сосчитать. Сосчитайте-ка, ребята,  Сколько было всех цыплят.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На большом диване в ряд  Куклы Танины стоят:  2 матрешки, Буратино  И весёлый </w:t>
            </w:r>
            <w:proofErr w:type="spell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Чиполлино</w:t>
            </w:r>
            <w:proofErr w:type="gram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колько</w:t>
            </w:r>
            <w:proofErr w:type="spell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 всех игрушек?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Сколько глаз у светофора?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Сколько хвостов у четырех котов?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Сколько ног у воробья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Сколько лап у двух медвежат?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Сколько в комнате углов?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Сколько ушей у двух мышей?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Сколько лап в двух ежат?</w:t>
            </w:r>
          </w:p>
          <w:p w:rsid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Сколько хвостов у двух коров?</w:t>
            </w:r>
          </w:p>
          <w:p w:rsidR="00D575FD" w:rsidRDefault="00D575FD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Pr="00117DD3" w:rsidRDefault="00D575FD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37DB2" w:rsidRPr="00AD4253" w:rsidRDefault="00137DB2" w:rsidP="00AD425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253">
              <w:rPr>
                <w:rFonts w:ascii="Times New Roman" w:hAnsi="Times New Roman" w:cs="Times New Roman"/>
                <w:b/>
                <w:sz w:val="24"/>
                <w:szCs w:val="24"/>
              </w:rPr>
              <w:t>«Хитрые вопросы»</w:t>
            </w:r>
            <w:r w:rsidR="00D575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1</w:t>
            </w:r>
          </w:p>
          <w:p w:rsidR="00AD4253" w:rsidRPr="00137DB2" w:rsidRDefault="00AD4253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- Когда козе исполнится 7 лет, что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будет дальше? (Пойдет восьмой.)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очему конь скачет? (По дороге.)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- У собачки Микки родились котята: три беленьких и один чёрненький. Сколько всего котят родилось у Микки? (У 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ачки не могут родиться котята.)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- Кто громче мычит: пету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или корова? (Петух не мычит.)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- Что едят крокодилы на Северном полюсе? (Крокодилы 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живут на Северном полюсе.)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- Какого цвета волосы 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Колобка? (У Колобка нет волос.)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- Как поймать тигра в клетк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у? (Тигров в клетку не бывает.)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- Сколько яиц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можно съесть натощак?  (Одно.)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- На какое дерево садится ворон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во время дождя?  (На мокрое.)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- Что делается с красным носовым платком, если его опустит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на дно моря? (Станет мокрым.)</w:t>
            </w:r>
          </w:p>
          <w:p w:rsid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Pr="00225324" w:rsidRDefault="00D575FD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253" w:rsidTr="00AD4253">
        <w:tc>
          <w:tcPr>
            <w:tcW w:w="5211" w:type="dxa"/>
          </w:tcPr>
          <w:p w:rsidR="00D575FD" w:rsidRDefault="00D575FD" w:rsidP="00D575F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Хитрые вопросы» № 2</w:t>
            </w:r>
          </w:p>
          <w:p w:rsidR="00D575FD" w:rsidRPr="00D575FD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575FD" w:rsidRPr="00D575FD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На что похожа половина яблока?  (На вторую половину.)</w:t>
            </w:r>
          </w:p>
          <w:p w:rsidR="00D575FD" w:rsidRPr="00D575FD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- Можно ли в решете принести воды?  (Да, когда она замерзнет.)</w:t>
            </w:r>
          </w:p>
          <w:p w:rsidR="00D575FD" w:rsidRPr="00D575FD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- Летели три страуса. Охотник одного убил. Сколько осталось страусов? (Страусы не летают.)</w:t>
            </w:r>
          </w:p>
          <w:p w:rsidR="00D575FD" w:rsidRPr="00D575FD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- Что можно увидеть с закрытыми глазами?  (Сон.)</w:t>
            </w:r>
          </w:p>
          <w:p w:rsidR="00D575FD" w:rsidRPr="00D575FD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- Когда чёрной кошке можно пробраться в дом?  (Когда дверь открыта.)</w:t>
            </w:r>
          </w:p>
          <w:p w:rsidR="00D575FD" w:rsidRPr="00D575FD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- Сын моего отца, но мне не брат. Кто это?  (Я сам.)</w:t>
            </w:r>
          </w:p>
          <w:p w:rsidR="00AD4253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По чему</w:t>
            </w:r>
            <w:proofErr w:type="gramEnd"/>
            <w:r w:rsidRPr="00D575FD">
              <w:rPr>
                <w:rFonts w:ascii="Times New Roman" w:hAnsi="Times New Roman" w:cs="Times New Roman"/>
                <w:sz w:val="24"/>
                <w:szCs w:val="24"/>
              </w:rPr>
              <w:t xml:space="preserve"> часто ходят и никогда не ездят?  (По лестнице.)</w:t>
            </w:r>
          </w:p>
          <w:p w:rsidR="00D575FD" w:rsidRPr="00D575FD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- У семи братьев по сестре. Сколько всего сестер?  (Одна.)</w:t>
            </w:r>
          </w:p>
          <w:p w:rsidR="00D575FD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- Кто над нами вверх ногами?  (Муха.)</w:t>
            </w:r>
          </w:p>
          <w:p w:rsidR="00D575FD" w:rsidRPr="00D575FD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- Какой болезнью на суше никто не болеет?  (Морской.)</w:t>
            </w:r>
          </w:p>
          <w:p w:rsidR="00D575FD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- Что случается с вороной через 3 года?  (Ей идет четвертый.)</w:t>
            </w:r>
          </w:p>
          <w:p w:rsidR="00D575FD" w:rsidRPr="00AD4253" w:rsidRDefault="00D575FD" w:rsidP="00D575FD">
            <w:pPr>
              <w:pStyle w:val="a6"/>
              <w:ind w:left="4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D575FD" w:rsidRPr="00D575FD" w:rsidRDefault="00D575FD" w:rsidP="00D575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</w:t>
            </w: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"Сравнение понятий"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 xml:space="preserve">Требуется сравнить пары понятий и найти в них общие признаки. Для этого следует проанализировать каждое понятие в паре, выделить существенные признаки этого понятия и сравнить существенные признаки понятий анализируемой пары.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1. Солнце - огонь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 xml:space="preserve"> 2. Стебель — лист.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 xml:space="preserve"> 3. Лед —  пар.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 xml:space="preserve">4. Река — озеро.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 xml:space="preserve">5. Варенье - сахар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6. Сказка - буква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7. Облако - вата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8. Лес - сад</w:t>
            </w:r>
          </w:p>
          <w:p w:rsidR="00AD4253" w:rsidRPr="00D575FD" w:rsidRDefault="00D575FD" w:rsidP="00D575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9. Апельсин – мяч и т.д.</w:t>
            </w:r>
          </w:p>
        </w:tc>
      </w:tr>
      <w:tr w:rsidR="00117DD3" w:rsidTr="00AD4253">
        <w:tc>
          <w:tcPr>
            <w:tcW w:w="5211" w:type="dxa"/>
          </w:tcPr>
          <w:p w:rsidR="00225324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225324"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Упражнение «Летает – не летает»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на развитие переключения внимания, произвольности выполнения движений.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Дети садятся или становятся полукругом. Ведущий называет предметы. Если предмет летает - дети поднимают руки. Если не летает - руки у детей опущены. Ведущий может сознательно ошибаться, у многих ребят руки непроизвольно, в силу подражания будут подниматься. Необходимо своевременно удерживаться и не поднимать рук, когда назван нелетающий предмет.</w:t>
            </w: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D575FD" w:rsidRPr="00D575FD" w:rsidRDefault="00D575FD" w:rsidP="00D575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Загадки – шутки</w:t>
            </w: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2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– На столе лежало 4 яблока, одно разрезали пополам. Сколько яблок на столе? (четыре)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– На столе стояло 3 стакана с ягодами. Вова съел 1 стакан ягод и поставил его на стол. Сколько стаканов стоит на столе? (три)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– Шла бабушка на базар, несла корзину яиц, а дно упало. Сколько яиц осталось в корзине? (не одного)</w:t>
            </w:r>
          </w:p>
          <w:p w:rsidR="00117DD3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– Сидело на дорожке три птички, кот подкрался и съел одну птичку, сколько птичек осталось? (ни одной)</w:t>
            </w:r>
          </w:p>
        </w:tc>
      </w:tr>
      <w:tr w:rsidR="00117DD3" w:rsidTr="00AD4253">
        <w:tc>
          <w:tcPr>
            <w:tcW w:w="5211" w:type="dxa"/>
          </w:tcPr>
          <w:p w:rsidR="00D575FD" w:rsidRPr="00D575FD" w:rsidRDefault="00D575FD" w:rsidP="00D575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8. </w:t>
            </w: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"Глагольные ассоциации"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 xml:space="preserve"> Выбор словесных ассоциаций ограничен: в ответ на слово, произнесенное педагогом, необходимо в качестве словесной ассоциации использовать только глаголы. К примеру: стол — стоит; пруд — блестит.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Человек –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Огурец –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Волк –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Самолёт –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Кузнечик –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Трава –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Облака –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Телевизор – </w:t>
            </w:r>
          </w:p>
          <w:p w:rsidR="00D575FD" w:rsidRP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Вода – </w:t>
            </w:r>
          </w:p>
          <w:p w:rsidR="00117DD3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D575FD">
              <w:rPr>
                <w:rFonts w:ascii="Times New Roman" w:hAnsi="Times New Roman" w:cs="Times New Roman"/>
                <w:sz w:val="24"/>
                <w:szCs w:val="24"/>
              </w:rPr>
              <w:tab/>
              <w:t>Огонь –</w:t>
            </w:r>
          </w:p>
          <w:p w:rsid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D575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B642C" w:rsidRPr="005B642C" w:rsidRDefault="00D575FD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Упражнение «</w:t>
            </w:r>
            <w:r w:rsidR="005B642C"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Овощная небылица</w:t>
            </w: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Квадратный спелый помидор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Раз забрался на забор.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И увидел, как на грядке,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Овощи играли в прятки.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Длинный красный огурец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Под листочек свой залез.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А зеленая морковка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В борозду скатилась ловко.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Ну а сладкая редиска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Наклонилась низко-низко.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Только Машенька пришла,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Сразу овощи нашла.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DD3" w:rsidTr="00AD4253">
        <w:tc>
          <w:tcPr>
            <w:tcW w:w="5211" w:type="dxa"/>
          </w:tcPr>
          <w:p w:rsidR="00117DD3" w:rsidRDefault="00D575FD" w:rsidP="00117D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 </w:t>
            </w:r>
            <w:r w:rsidR="00117DD3"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«Найди лишнее слово».</w:t>
            </w:r>
          </w:p>
          <w:p w:rsidR="00D575FD" w:rsidRPr="00D575FD" w:rsidRDefault="00D575FD" w:rsidP="00117D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Читаете ребенку серию слов. Каждая серия состоит из 4 слов; 3 слова в каждой серии является однородными и могут быть объединены по общему для них признаку, а одно слово отличается от них и должно быть исключено.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Предложите ребенку определить слово, которое является «лишним».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Старый, дряхлый, маленький, ветхий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Храбрый, злой, смелый, отважный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Яблоко, слива, огурец, груша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Молоко, творог, сметана, хлеб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Час, минута, лето, секунда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Ложка, тарелка, кастрюля, сумка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Платье, свитер, шапка, рубашка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Книга, телевизор, радио, магнитофон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Мыло, метла, зубная паста, шампунь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Береза, дуб, сосна, земляника</w:t>
            </w:r>
          </w:p>
          <w:p w:rsid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5245" w:type="dxa"/>
          </w:tcPr>
          <w:p w:rsidR="00137DB2" w:rsidRDefault="00D575FD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11. </w:t>
            </w:r>
            <w:r w:rsidR="00137DB2"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Игра «Живые — неживые»</w:t>
            </w:r>
          </w:p>
          <w:p w:rsidR="00D575FD" w:rsidRPr="00D575FD" w:rsidRDefault="00D575FD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Задача: закрепи</w:t>
            </w:r>
            <w:r w:rsidR="00D575FD">
              <w:rPr>
                <w:rFonts w:ascii="Times New Roman" w:hAnsi="Times New Roman" w:cs="Times New Roman"/>
                <w:sz w:val="24"/>
                <w:szCs w:val="24"/>
              </w:rPr>
              <w:t>ть у детей понятие об одушевлен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ных и неодушевленных предметах, о вопросах, на которые они отвечают.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Оборудование:</w:t>
            </w:r>
            <w:r w:rsidR="00D575FD">
              <w:rPr>
                <w:rFonts w:ascii="Times New Roman" w:hAnsi="Times New Roman" w:cs="Times New Roman"/>
                <w:sz w:val="24"/>
                <w:szCs w:val="24"/>
              </w:rPr>
              <w:t xml:space="preserve"> I вариант — одушевленные и нео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душевленные предметы, окружающие детей.</w:t>
            </w:r>
          </w:p>
          <w:p w:rsidR="00137DB2" w:rsidRPr="00137DB2" w:rsidRDefault="00D575FD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 вариант - мяч.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Описание. Играть можно с одним ребенком или группой детей.</w:t>
            </w:r>
          </w:p>
          <w:p w:rsidR="00137DB2" w:rsidRPr="00137DB2" w:rsidRDefault="00D575FD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>вариант.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зрослый рассказывает детям: «По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>смотрите вокруг: как много около нас предметов. Одни из них могут дв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игаться, говорить,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совер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>шать многие другие действия. Это одушевленные или  живые предметы,  они отвечают на вопрос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«Кто?». Другие предметы неподвижные, никаких действий они сам</w:t>
            </w:r>
            <w:r w:rsidR="00D575FD">
              <w:rPr>
                <w:rFonts w:ascii="Times New Roman" w:hAnsi="Times New Roman" w:cs="Times New Roman"/>
                <w:sz w:val="24"/>
                <w:szCs w:val="24"/>
              </w:rPr>
              <w:t>и не совершают. Это неодушевлен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ные или неживые предметы, они отвечают на вопрос «Что?». Далее взрослый называет слова, а дети должны ответ</w:t>
            </w:r>
            <w:r w:rsidR="00D575FD">
              <w:rPr>
                <w:rFonts w:ascii="Times New Roman" w:hAnsi="Times New Roman" w:cs="Times New Roman"/>
                <w:sz w:val="24"/>
                <w:szCs w:val="24"/>
              </w:rPr>
              <w:t>ить, к живым или неживым предме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там они относятся. </w:t>
            </w:r>
            <w:proofErr w:type="gram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Например: стол, комната, дом, машина - неживые предметы; попугай, мальчик, рыбки, заяц - живые.</w:t>
            </w:r>
            <w:proofErr w:type="gramEnd"/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Для более полн</w:t>
            </w:r>
            <w:r w:rsidR="00D575FD">
              <w:rPr>
                <w:rFonts w:ascii="Times New Roman" w:hAnsi="Times New Roman" w:cs="Times New Roman"/>
                <w:sz w:val="24"/>
                <w:szCs w:val="24"/>
              </w:rPr>
              <w:t>ого усвоения материала проводит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ся наглядное сравнение живой девочки и неживой куклы, птицы и самолета.</w:t>
            </w:r>
          </w:p>
          <w:p w:rsidR="00117DD3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II 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>вариант.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грающие договариваются, что, ус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>лышав названия 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вых предметов, ловят мяч, а не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>живых - не ловят (можно придумать и другое действие). Затем взросл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называет слова, а дети выпол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>няют соответствующие действия.</w:t>
            </w:r>
          </w:p>
        </w:tc>
      </w:tr>
      <w:tr w:rsidR="00117DD3" w:rsidTr="00AD4253">
        <w:tc>
          <w:tcPr>
            <w:tcW w:w="5211" w:type="dxa"/>
          </w:tcPr>
          <w:p w:rsidR="00225324" w:rsidRPr="00225324" w:rsidRDefault="00D575FD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225324"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Упражнение "Сходство и различие"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  <w:proofErr w:type="gramEnd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направленное на развитие способности мышления сравнивать между собой разные объекты.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Детям предлагается сравнить между собой различные предметы и понятия. Например: молоко и вода, корова и лошадь, самолет и поезд, — при этом можно использовать и их изображение. Для </w:t>
            </w:r>
            <w:proofErr w:type="gramStart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более старших</w:t>
            </w:r>
            <w:proofErr w:type="gramEnd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детей понятия могут быть сложнее: картина и фотография, утро и вечер, упрямство и настойчивость. Отметьте общее число правильных ответов, количество ошибок (сравнение по разным основаниям), соотношение отмеченных признаков сходства и различия, преобладающие признаки (внешние, функциональные, </w:t>
            </w:r>
            <w:proofErr w:type="spellStart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классо</w:t>
            </w:r>
            <w:proofErr w:type="spellEnd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-родовые отношения и проч.). Выигрывает тот, кто предложил больше оснований для сравнения или тот, кто назвал признак последним.</w:t>
            </w:r>
          </w:p>
        </w:tc>
        <w:tc>
          <w:tcPr>
            <w:tcW w:w="5245" w:type="dxa"/>
          </w:tcPr>
          <w:p w:rsidR="00137DB2" w:rsidRDefault="00D575FD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13. </w:t>
            </w:r>
            <w:r w:rsidR="00137DB2"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Игра «Что подходит?»</w:t>
            </w:r>
          </w:p>
          <w:p w:rsidR="00D575FD" w:rsidRPr="00D575FD" w:rsidRDefault="00D575FD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Задача: усовершенствовать грамматический строй речи детей, научить их подбирать подходящие действия к предметам и предметы к действиям.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Описание. Играть можно как с группой детей, так и с одним ребенком.</w:t>
            </w:r>
          </w:p>
          <w:p w:rsidR="00137DB2" w:rsidRPr="00137DB2" w:rsidRDefault="00D575FD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>вариант. Взр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ослый называет детям слово-пред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мет и предлагает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 хлопками выбрать из ряда под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>ходящие для него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действия.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Например, кошка - мя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>укает, летает, ходит,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играет, лает, гуляет, царапает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>ся, поет, разговаривает, лазает и т. д.</w:t>
            </w:r>
            <w:proofErr w:type="gramEnd"/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После подбор</w:t>
            </w:r>
            <w:r w:rsidR="00D575FD">
              <w:rPr>
                <w:rFonts w:ascii="Times New Roman" w:hAnsi="Times New Roman" w:cs="Times New Roman"/>
                <w:sz w:val="24"/>
                <w:szCs w:val="24"/>
              </w:rPr>
              <w:t>а подходящих действий к несколь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ким предметам вз</w:t>
            </w:r>
            <w:r w:rsidR="00D575FD">
              <w:rPr>
                <w:rFonts w:ascii="Times New Roman" w:hAnsi="Times New Roman" w:cs="Times New Roman"/>
                <w:sz w:val="24"/>
                <w:szCs w:val="24"/>
              </w:rPr>
              <w:t>рослый называет действие и пред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лагает таким же образом выбрать подходящие ему предметы.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Например, летает - утка, самолет, корова, </w:t>
            </w:r>
            <w:proofErr w:type="spell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авто¬бус</w:t>
            </w:r>
            <w:proofErr w:type="spell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, ворона, ракета, медведь, вертолет и т. д.</w:t>
            </w:r>
            <w:proofErr w:type="gramEnd"/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II вариант. По мере тренировки ребенок сам придумывает подходящие действия к заданному взрослым слову-п</w:t>
            </w:r>
            <w:r w:rsidR="00D575FD">
              <w:rPr>
                <w:rFonts w:ascii="Times New Roman" w:hAnsi="Times New Roman" w:cs="Times New Roman"/>
                <w:sz w:val="24"/>
                <w:szCs w:val="24"/>
              </w:rPr>
              <w:t>редмету или предмет к слову-дей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ствию.</w:t>
            </w:r>
          </w:p>
          <w:p w:rsid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42C" w:rsidTr="00AD4253">
        <w:tc>
          <w:tcPr>
            <w:tcW w:w="5211" w:type="dxa"/>
          </w:tcPr>
          <w:p w:rsidR="00137DB2" w:rsidRPr="00137DB2" w:rsidRDefault="00D575FD" w:rsidP="00D575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9"/>
              <w:ind w:right="-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eastAsia="ru-RU"/>
              </w:rPr>
              <w:t xml:space="preserve">14. </w:t>
            </w:r>
            <w:r w:rsidR="00137DB2" w:rsidRPr="00137D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eastAsia="ru-RU"/>
              </w:rPr>
              <w:t>Игра «Оживи рисунок»</w:t>
            </w:r>
          </w:p>
          <w:p w:rsidR="00137DB2" w:rsidRPr="00137DB2" w:rsidRDefault="00137DB2" w:rsidP="00137D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34" w:line="264" w:lineRule="exact"/>
              <w:ind w:right="-5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DB2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3"/>
                <w:sz w:val="24"/>
                <w:szCs w:val="24"/>
                <w:lang w:eastAsia="ru-RU"/>
              </w:rPr>
              <w:t>Оборудование</w:t>
            </w:r>
            <w:r w:rsidRPr="00137DB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: </w:t>
            </w:r>
            <w:r w:rsidRPr="00137DB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лист бумаги, разделенный на не</w:t>
            </w:r>
            <w:r w:rsidRPr="00137DB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softHyphen/>
            </w:r>
            <w:r w:rsidRPr="00137DB2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сколько квадратов, простой карандаш.</w:t>
            </w:r>
          </w:p>
          <w:p w:rsidR="00137DB2" w:rsidRPr="00137DB2" w:rsidRDefault="00137DB2" w:rsidP="00137D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" w:line="264" w:lineRule="exact"/>
              <w:ind w:right="-5" w:firstLine="540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  <w:r w:rsidRPr="00137DB2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6"/>
                <w:sz w:val="24"/>
                <w:szCs w:val="24"/>
                <w:lang w:eastAsia="ru-RU"/>
              </w:rPr>
              <w:t>Описание</w:t>
            </w:r>
            <w:r w:rsidRPr="00137DB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6"/>
                <w:sz w:val="24"/>
                <w:szCs w:val="24"/>
                <w:lang w:eastAsia="ru-RU"/>
              </w:rPr>
              <w:t xml:space="preserve">. </w:t>
            </w:r>
            <w:r w:rsidRPr="00137DB2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В каждой клетке рисуют овал (или </w:t>
            </w:r>
            <w:r w:rsidRPr="00137DB2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другую фигуру: прямоугольник, квадрат, треуголь</w:t>
            </w:r>
            <w:r w:rsidRPr="00137DB2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softHyphen/>
              <w:t>ник), который затем нужно превратить в какую-ли</w:t>
            </w:r>
            <w:r w:rsidRPr="00137DB2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softHyphen/>
            </w:r>
            <w:r w:rsidRPr="00137DB2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бо картинку </w:t>
            </w:r>
          </w:p>
          <w:p w:rsidR="00137DB2" w:rsidRPr="00137DB2" w:rsidRDefault="00137DB2" w:rsidP="00137D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389"/>
              <w:ind w:right="-5" w:firstLine="540"/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</w:pPr>
            <w:r w:rsidRPr="00137DB2">
              <w:rPr>
                <w:rFonts w:ascii="Times New Roman" w:eastAsia="Times New Roman" w:hAnsi="Times New Roman" w:cs="Times New Roman"/>
                <w:noProof/>
                <w:color w:val="000000"/>
                <w:spacing w:val="3"/>
                <w:sz w:val="20"/>
                <w:szCs w:val="20"/>
                <w:lang w:eastAsia="ru-RU"/>
              </w:rPr>
              <w:drawing>
                <wp:inline distT="0" distB="0" distL="0" distR="0" wp14:anchorId="1B0948E6" wp14:editId="4E3E7280">
                  <wp:extent cx="2385060" cy="2296795"/>
                  <wp:effectExtent l="0" t="0" r="0" b="8255"/>
                  <wp:docPr id="1" name="Рисунок 1" descr="0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00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5060" cy="2296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642C" w:rsidRPr="00225324" w:rsidRDefault="005B642C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37DB2" w:rsidRDefault="00D575FD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15. </w:t>
            </w:r>
            <w:r w:rsidR="00137DB2"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“Нравится - не нравится”. </w:t>
            </w:r>
          </w:p>
          <w:p w:rsidR="00D575FD" w:rsidRPr="00D575FD" w:rsidRDefault="00D575FD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Можно играть с карточками, а можно словесно. Выбираем предмет, или явление и </w:t>
            </w:r>
            <w:proofErr w:type="gram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рассказываем</w:t>
            </w:r>
            <w:proofErr w:type="gram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 что именно нравится, а что нет, то есть оцениваем предмет. </w:t>
            </w:r>
            <w:proofErr w:type="gram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Например, картинка кошки: нравится - мягкая, приятная на ощупь, </w:t>
            </w:r>
            <w:proofErr w:type="spell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игручая</w:t>
            </w:r>
            <w:proofErr w:type="spell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, ловит мышей…; не нравится - царапается, убегает и т.д.</w:t>
            </w:r>
            <w:proofErr w:type="gramEnd"/>
          </w:p>
          <w:p w:rsidR="005B642C" w:rsidRDefault="005B642C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5FD" w:rsidRDefault="00D575FD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42C" w:rsidTr="00AD4253">
        <w:tc>
          <w:tcPr>
            <w:tcW w:w="5211" w:type="dxa"/>
          </w:tcPr>
          <w:p w:rsidR="00137DB2" w:rsidRDefault="00D575FD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16. </w:t>
            </w:r>
            <w:r w:rsidR="00137DB2"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Игра «Отгадай предмет по признакам»</w:t>
            </w:r>
          </w:p>
          <w:p w:rsidR="00D575FD" w:rsidRPr="00D575FD" w:rsidRDefault="00D575FD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Задача: упражнять детей в понимании смысла слов и предложений, развить их слуховую память, закрепить понятие о признаке предмета, научить подбирать подходящий предмет к признакам.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Оборудование: предметные картинки с из</w:t>
            </w:r>
            <w:r w:rsidR="00E95BE9">
              <w:rPr>
                <w:rFonts w:ascii="Times New Roman" w:hAnsi="Times New Roman" w:cs="Times New Roman"/>
                <w:sz w:val="24"/>
                <w:szCs w:val="24"/>
              </w:rPr>
              <w:t>ображе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нием предметов для каждого ряда признаков.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Описание. Взро</w:t>
            </w:r>
            <w:r w:rsidR="00E95BE9">
              <w:rPr>
                <w:rFonts w:ascii="Times New Roman" w:hAnsi="Times New Roman" w:cs="Times New Roman"/>
                <w:sz w:val="24"/>
                <w:szCs w:val="24"/>
              </w:rPr>
              <w:t>слый раскладывает на столе пред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метные картинки </w:t>
            </w:r>
            <w:r w:rsidR="00E95BE9">
              <w:rPr>
                <w:rFonts w:ascii="Times New Roman" w:hAnsi="Times New Roman" w:cs="Times New Roman"/>
                <w:sz w:val="24"/>
                <w:szCs w:val="24"/>
              </w:rPr>
              <w:t>и называет ряды признаков, а ре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бенок должен найти подходящую для каждого ряда картинку и повторить словосочетания целиком.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Например, красивая, заботливая, любимая, единственная - мама; сильный, строгий, высокий </w:t>
            </w:r>
            <w:proofErr w:type="gram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апа; пушистая</w:t>
            </w:r>
            <w:r w:rsidR="00E95BE9">
              <w:rPr>
                <w:rFonts w:ascii="Times New Roman" w:hAnsi="Times New Roman" w:cs="Times New Roman"/>
                <w:sz w:val="24"/>
                <w:szCs w:val="24"/>
              </w:rPr>
              <w:t>, рыжая, хитрая - лиса; деревян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ный, квадратный, обеденный - стол и т. д.</w:t>
            </w:r>
          </w:p>
          <w:p w:rsidR="005B642C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По мере тренировки игра может проводиться на слух, без использо</w:t>
            </w:r>
            <w:r w:rsidR="00E95BE9">
              <w:rPr>
                <w:rFonts w:ascii="Times New Roman" w:hAnsi="Times New Roman" w:cs="Times New Roman"/>
                <w:sz w:val="24"/>
                <w:szCs w:val="24"/>
              </w:rPr>
              <w:t>вания картинок, но взрослый дол</w:t>
            </w: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жен подобрать наиболее яркие, характерные именно для этого предмета слова-признаки.</w:t>
            </w: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Pr="00225324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37DB2" w:rsidRPr="00D575FD" w:rsidRDefault="00D575FD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  <w:r w:rsidR="00137DB2"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Игра «Утро, день, вечер»</w:t>
            </w:r>
          </w:p>
          <w:p w:rsidR="00D575FD" w:rsidRPr="00137DB2" w:rsidRDefault="00D575FD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Задача: закрепить в речи детей слова - наречия времени.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сюжетные картинки, на которых изображены ситуации из жизни детей в разное </w:t>
            </w:r>
            <w:proofErr w:type="spell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вре¬мя</w:t>
            </w:r>
            <w:proofErr w:type="spell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 дня.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Описание. Взрослый перемешивает сюжетные картинки и предлагает ребенку разложить их в 3 </w:t>
            </w:r>
            <w:proofErr w:type="spell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ря¬да</w:t>
            </w:r>
            <w:proofErr w:type="spell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: утро, день, вечер. </w:t>
            </w:r>
            <w:proofErr w:type="gram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Например, в ряд «Утро» </w:t>
            </w:r>
            <w:proofErr w:type="spell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ребе¬нок</w:t>
            </w:r>
            <w:proofErr w:type="spell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 должен положить картинки, как девочка или мальчик проснулись, умылись, сделали зарядку, </w:t>
            </w:r>
            <w:proofErr w:type="spell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пе¬реоделись</w:t>
            </w:r>
            <w:proofErr w:type="spell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, позавтракали; «День» - как они </w:t>
            </w:r>
            <w:proofErr w:type="spell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занима¬ются</w:t>
            </w:r>
            <w:proofErr w:type="spell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, рисуют, читают книгу, гуляют, обедают и т. д. Затем, когда все картинки разложены, взрослый </w:t>
            </w:r>
            <w:proofErr w:type="spell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на¬чинает</w:t>
            </w:r>
            <w:proofErr w:type="spell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 задавать ребенку вопросы:</w:t>
            </w:r>
            <w:proofErr w:type="gramEnd"/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«Когда девочка проснулась?»,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«Когда она гуляла?»,</w:t>
            </w:r>
          </w:p>
          <w:p w:rsidR="005B642C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«Когда девочка ужинает?».</w:t>
            </w:r>
          </w:p>
        </w:tc>
      </w:tr>
      <w:tr w:rsidR="005B642C" w:rsidTr="00AD4253">
        <w:tc>
          <w:tcPr>
            <w:tcW w:w="5211" w:type="dxa"/>
          </w:tcPr>
          <w:p w:rsidR="00137DB2" w:rsidRDefault="00D575FD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137DB2"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7DB2" w:rsidRPr="00D575FD">
              <w:rPr>
                <w:rFonts w:ascii="Times New Roman" w:hAnsi="Times New Roman" w:cs="Times New Roman"/>
                <w:b/>
                <w:sz w:val="24"/>
                <w:szCs w:val="24"/>
              </w:rPr>
              <w:t>"Найди лишнее слово".</w:t>
            </w:r>
          </w:p>
          <w:p w:rsidR="00D575FD" w:rsidRPr="00137DB2" w:rsidRDefault="00D575FD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1. Старый, дряхлый, маленький, ветхий.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2. Храбрый, злой, смелый, отважный.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3. Яблоко, слива, огурец, груша.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4. Молоко, творог, сметана, хлеб.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5. Час, минута, лето, секунда.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6. Ложка, тарелка, кастрюля, сумка.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7. Платье, свитер, шапка, рубашка.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8. Мыло, метла, паста зубная, шампунь.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9. Береза, дуб, сосна, земляника.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10. Книга, телевизор, радио, магнитофон.</w:t>
            </w:r>
          </w:p>
          <w:p w:rsidR="005B642C" w:rsidRPr="00225324" w:rsidRDefault="005B642C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37DB2" w:rsidRDefault="00E95BE9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19. </w:t>
            </w:r>
            <w:r w:rsidR="00137DB2"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>"Сравнение предметов"</w:t>
            </w:r>
          </w:p>
          <w:p w:rsidR="00E95BE9" w:rsidRPr="00E95BE9" w:rsidRDefault="00E95BE9" w:rsidP="00137D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Пары слов.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1) Муха и бабочка 6) Топор и молоток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2) Дом и избушка 7) Пианино и скрипка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3) Стол и стулья 8) Шалость и драка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4) Книга и тетрадь 9) Щекотать и гладить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5) Вода и молоко 10) Город и деревня</w:t>
            </w:r>
            <w:proofErr w:type="gramEnd"/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Методика.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Ты видел муху? А бабочку?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Похожи</w:t>
            </w:r>
            <w:proofErr w:type="gramEnd"/>
            <w:r w:rsidRPr="00137DB2">
              <w:rPr>
                <w:rFonts w:ascii="Times New Roman" w:hAnsi="Times New Roman" w:cs="Times New Roman"/>
                <w:sz w:val="24"/>
                <w:szCs w:val="24"/>
              </w:rPr>
              <w:t xml:space="preserve"> муха и бабочка или нет? Чем они похожи?</w:t>
            </w:r>
          </w:p>
          <w:p w:rsidR="00137DB2" w:rsidRPr="00137DB2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А чем отличаются друг от друга?</w:t>
            </w:r>
          </w:p>
          <w:p w:rsidR="005B642C" w:rsidRDefault="00137DB2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DB2">
              <w:rPr>
                <w:rFonts w:ascii="Times New Roman" w:hAnsi="Times New Roman" w:cs="Times New Roman"/>
                <w:sz w:val="24"/>
                <w:szCs w:val="24"/>
              </w:rPr>
              <w:t>При сравнении предметов учить находить черты сходства и черты различия по главным признакам.</w:t>
            </w: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137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DD3" w:rsidTr="00AD4253">
        <w:tc>
          <w:tcPr>
            <w:tcW w:w="5211" w:type="dxa"/>
          </w:tcPr>
          <w:p w:rsidR="005B642C" w:rsidRPr="00E95BE9" w:rsidRDefault="00E95BE9" w:rsidP="005B64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20. </w:t>
            </w:r>
            <w:r w:rsidR="005B642C"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>Словесная игра «Концовки».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Дети должны закончить предложение: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 xml:space="preserve">Есть стол выше стула, значит стул 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(ниже стола).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Если магнитофон меньше телевизора, значит (телевизор больше магнитофона).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Если диван мягче кресла, значит кресло (жёстче дивана) и т. д.</w:t>
            </w:r>
          </w:p>
        </w:tc>
        <w:tc>
          <w:tcPr>
            <w:tcW w:w="5245" w:type="dxa"/>
          </w:tcPr>
          <w:p w:rsidR="005B642C" w:rsidRPr="00E95BE9" w:rsidRDefault="00E95BE9" w:rsidP="005B64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21. </w:t>
            </w:r>
            <w:r w:rsidR="005B642C"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>Игра «Посади дерево».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Играют двое. У каждого игрока по 10 деревьев (У одного елочки, у другого – березки). Игровое поле – доска 16х16 клеток.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Игроки по очереди «высаживают» на поле по одному дереву. Задача – образовать цепочку из 3 деревьев, опираясь при этом на сенсорные качества.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За каждую вновь образованную цепочку у соперника забирается одно дерево. Игрок, у которого остались два дерева, считается проигравшим.</w:t>
            </w: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DD3" w:rsidTr="00AD4253">
        <w:tc>
          <w:tcPr>
            <w:tcW w:w="5211" w:type="dxa"/>
          </w:tcPr>
          <w:p w:rsidR="005B642C" w:rsidRPr="00E95BE9" w:rsidRDefault="00E95BE9" w:rsidP="005B64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22. </w:t>
            </w:r>
            <w:r w:rsidR="005B642C"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>Игра – «Верно», «Неверно»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 xml:space="preserve">На каждый вопрос дети поднимают карточки: 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–красная – неверно, зелёная – верно.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После четверга идет суббота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В году 13 месяцев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Январь – последний месяц года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Август – это летний месяц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3 меньше 4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Снег тает весной?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Листья облетают с деревьев зимой?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В неделе 5 дней?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Солнце появляется в небе ночью?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Осенью листья зеленеют?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Камень мягкий и лёгкий?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Суп варят из фруктов?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Морковь – это овощ?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Медведи уходят зимой в спячку?</w:t>
            </w:r>
          </w:p>
          <w:p w:rsidR="00117DD3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Пух мокрый?</w:t>
            </w:r>
          </w:p>
        </w:tc>
        <w:tc>
          <w:tcPr>
            <w:tcW w:w="5245" w:type="dxa"/>
          </w:tcPr>
          <w:p w:rsidR="005B642C" w:rsidRPr="00E95BE9" w:rsidRDefault="00E95BE9" w:rsidP="005B64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23.Упражнение </w:t>
            </w:r>
            <w:r w:rsidR="005B642C"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>«Вывод»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Описание игры: взрослый загадывает загадку, а дети должны отгадать.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Оля младше Коли, а Коля младше Толи. Кто самый старший?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Сережа ниже Лены, а Лена выше Оли. Кто самый высокий?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Наташа худее Лены, но полнее, чем Марина. Кто самый полный? А кто самый худой?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Лена читает лучше Кати, а Катя – лучше Аси. Кто читает лучше всех, а кто – хуже всех?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Лучше Руслана и Олега считает Жора, а Вова считает лучше Олега. Руслан считает лучше Вовы. Кто из мальчиков считает лучше всех? А кто хуже всех?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В качестве подсказки можно использовать картинки, если загадки касаются каких-либо внешних признаков.</w:t>
            </w:r>
          </w:p>
          <w:p w:rsidR="00117DD3" w:rsidRDefault="00117DD3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DD3" w:rsidTr="00E95BE9">
        <w:trPr>
          <w:trHeight w:val="5807"/>
        </w:trPr>
        <w:tc>
          <w:tcPr>
            <w:tcW w:w="5211" w:type="dxa"/>
          </w:tcPr>
          <w:p w:rsidR="005B642C" w:rsidRPr="00E95BE9" w:rsidRDefault="00E95BE9" w:rsidP="005B64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24. </w:t>
            </w:r>
            <w:r w:rsidR="005B642C"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>«Что потом? »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Описание игры: ребенку предлагается придумать как можно больше вариантов событий, которые наступили после того, как…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Папа поймал большую рыбу…</w:t>
            </w:r>
          </w:p>
          <w:p w:rsidR="005B642C" w:rsidRPr="005B642C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этого:</w:t>
            </w:r>
          </w:p>
          <w:p w:rsidR="005B642C" w:rsidRPr="005B642C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Пруд стал мелкой лужей.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95BE9">
              <w:rPr>
                <w:rFonts w:ascii="Times New Roman" w:hAnsi="Times New Roman" w:cs="Times New Roman"/>
                <w:sz w:val="24"/>
                <w:szCs w:val="24"/>
              </w:rPr>
              <w:t>Рыба перекусила леску и уплыла.</w:t>
            </w:r>
          </w:p>
          <w:p w:rsidR="005B642C" w:rsidRPr="005B642C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Семья целый год ела рыбу.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- Рыбу разрезали, а в ней оказалась еще рыба, а в той – еще ры</w:t>
            </w:r>
            <w:r w:rsidR="00E95BE9">
              <w:rPr>
                <w:rFonts w:ascii="Times New Roman" w:hAnsi="Times New Roman" w:cs="Times New Roman"/>
                <w:sz w:val="24"/>
                <w:szCs w:val="24"/>
              </w:rPr>
              <w:t xml:space="preserve">ба, а </w:t>
            </w:r>
            <w:proofErr w:type="gramStart"/>
            <w:r w:rsidR="00E95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E95BE9">
              <w:rPr>
                <w:rFonts w:ascii="Times New Roman" w:hAnsi="Times New Roman" w:cs="Times New Roman"/>
                <w:sz w:val="24"/>
                <w:szCs w:val="24"/>
              </w:rPr>
              <w:t xml:space="preserve"> следующей – еще и т. д.</w:t>
            </w:r>
          </w:p>
          <w:p w:rsidR="005B642C" w:rsidRPr="005B642C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Белоснежка кормила голубей…</w:t>
            </w:r>
          </w:p>
          <w:p w:rsidR="005B642C" w:rsidRPr="005B642C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Папа Карло стругал полено…</w:t>
            </w:r>
          </w:p>
          <w:p w:rsidR="005B642C" w:rsidRPr="005B642C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Аннушка пролила масло…</w:t>
            </w:r>
          </w:p>
          <w:p w:rsidR="005B642C" w:rsidRPr="005B642C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Воробьишка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выпал из гнезда…</w:t>
            </w:r>
          </w:p>
          <w:p w:rsidR="005B642C" w:rsidRPr="005B642C" w:rsidRDefault="00E95BE9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Бабушка испекла пирожки…</w:t>
            </w:r>
          </w:p>
          <w:p w:rsidR="00E95BE9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Если ответы детей однотипны. Взрослый может включиться в игру, изменить ход мыслей детей, дать им обр</w:t>
            </w:r>
            <w:r w:rsidR="00E95BE9">
              <w:rPr>
                <w:rFonts w:ascii="Times New Roman" w:hAnsi="Times New Roman" w:cs="Times New Roman"/>
                <w:sz w:val="24"/>
                <w:szCs w:val="24"/>
              </w:rPr>
              <w:t>азец нестандартного предложения</w:t>
            </w:r>
          </w:p>
        </w:tc>
        <w:tc>
          <w:tcPr>
            <w:tcW w:w="5245" w:type="dxa"/>
          </w:tcPr>
          <w:p w:rsidR="00E95BE9" w:rsidRPr="00E95BE9" w:rsidRDefault="00E95BE9" w:rsidP="00E95B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>25. « Назови слова»</w:t>
            </w:r>
          </w:p>
          <w:p w:rsidR="00E95BE9" w:rsidRDefault="00E95BE9" w:rsidP="00E95B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BE9" w:rsidRPr="00E95BE9" w:rsidRDefault="00E95BE9" w:rsidP="00E9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sz w:val="24"/>
                <w:szCs w:val="24"/>
              </w:rPr>
              <w:t>Предложите ребенку назвать как можно больше слов, обозначающих какое-либо понятие.</w:t>
            </w:r>
          </w:p>
          <w:p w:rsidR="00E95BE9" w:rsidRPr="00E95BE9" w:rsidRDefault="00E95BE9" w:rsidP="00E9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sz w:val="24"/>
                <w:szCs w:val="24"/>
              </w:rPr>
              <w:t>•        Назови, слова, обозначающие деревья (береза, сосна, ель, кедр, рябина…)</w:t>
            </w:r>
          </w:p>
          <w:p w:rsidR="00E95BE9" w:rsidRPr="00E95BE9" w:rsidRDefault="00E95BE9" w:rsidP="00E9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sz w:val="24"/>
                <w:szCs w:val="24"/>
              </w:rPr>
              <w:t>•        Назови, слова, обозначающие домашних животных</w:t>
            </w:r>
          </w:p>
          <w:p w:rsidR="00E95BE9" w:rsidRPr="00E95BE9" w:rsidRDefault="00E95BE9" w:rsidP="00E9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sz w:val="24"/>
                <w:szCs w:val="24"/>
              </w:rPr>
              <w:t>•        Назови, слова, обозначающие диких животных</w:t>
            </w:r>
          </w:p>
          <w:p w:rsidR="00E95BE9" w:rsidRPr="00E95BE9" w:rsidRDefault="00E95BE9" w:rsidP="00E9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sz w:val="24"/>
                <w:szCs w:val="24"/>
              </w:rPr>
              <w:t>•        Назови, слова, обозначающие наземный транспорт</w:t>
            </w:r>
          </w:p>
          <w:p w:rsidR="00E95BE9" w:rsidRPr="00E95BE9" w:rsidRDefault="00E95BE9" w:rsidP="00E9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sz w:val="24"/>
                <w:szCs w:val="24"/>
              </w:rPr>
              <w:t>•        Назови, слова, обозначающие воздушный транспорт</w:t>
            </w:r>
          </w:p>
          <w:p w:rsidR="00E95BE9" w:rsidRPr="00E95BE9" w:rsidRDefault="00E95BE9" w:rsidP="00E9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sz w:val="24"/>
                <w:szCs w:val="24"/>
              </w:rPr>
              <w:t>•        Назови, слова, обозначающие водный транспорт</w:t>
            </w:r>
          </w:p>
          <w:p w:rsidR="00E95BE9" w:rsidRPr="00E95BE9" w:rsidRDefault="00E95BE9" w:rsidP="00E9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sz w:val="24"/>
                <w:szCs w:val="24"/>
              </w:rPr>
              <w:t>•        Назови, слова, обозначающие овощи</w:t>
            </w:r>
          </w:p>
          <w:p w:rsidR="00E95BE9" w:rsidRPr="00E95BE9" w:rsidRDefault="00E95BE9" w:rsidP="00E9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sz w:val="24"/>
                <w:szCs w:val="24"/>
              </w:rPr>
              <w:t>•        Назови, слова, обозначающие фрукты</w:t>
            </w:r>
          </w:p>
          <w:p w:rsidR="00117DD3" w:rsidRDefault="00E95BE9" w:rsidP="00E9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sz w:val="24"/>
                <w:szCs w:val="24"/>
              </w:rPr>
              <w:t>•        Назови, слова, относящиеся к сорту (футбол, хоккей…)</w:t>
            </w:r>
          </w:p>
        </w:tc>
      </w:tr>
      <w:tr w:rsidR="00117DD3" w:rsidTr="00AD4253">
        <w:tc>
          <w:tcPr>
            <w:tcW w:w="5211" w:type="dxa"/>
          </w:tcPr>
          <w:p w:rsidR="005B642C" w:rsidRDefault="00E95BE9" w:rsidP="005B64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26. </w:t>
            </w:r>
            <w:r w:rsidR="005B642C"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>Словесная игра – «Чересчур»</w:t>
            </w:r>
          </w:p>
          <w:p w:rsidR="00E95BE9" w:rsidRPr="00E95BE9" w:rsidRDefault="00E95BE9" w:rsidP="005B64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Если съесть одну конфету – вкусно, приятно. А если много? (Заболят зубы, живот). 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Одна таблетка помогает, а если съесть много таблеток? (Можно отравиться и даже умереть). 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Хорошо, когда в лесу много сугробов. Почему? </w:t>
            </w:r>
            <w:proofErr w:type="gramStart"/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(Зимой снег оберегает деревья от мороза, а весной растает – будет много воды.</w:t>
            </w:r>
            <w:proofErr w:type="gramEnd"/>
            <w:r w:rsidRPr="005B64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B642C">
              <w:rPr>
                <w:rFonts w:ascii="Times New Roman" w:hAnsi="Times New Roman" w:cs="Times New Roman"/>
                <w:sz w:val="24"/>
                <w:szCs w:val="24"/>
              </w:rPr>
              <w:t xml:space="preserve">Деревья смогут впитывать влагу и быстро расти). </w:t>
            </w:r>
            <w:proofErr w:type="gramEnd"/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А что будет, если лес окажется по самую макушку в снегу? </w:t>
            </w:r>
            <w:proofErr w:type="gramStart"/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(Лес весной может захлебнуться.</w:t>
            </w:r>
            <w:proofErr w:type="gramEnd"/>
            <w:r w:rsidRPr="005B64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B642C">
              <w:rPr>
                <w:rFonts w:ascii="Times New Roman" w:hAnsi="Times New Roman" w:cs="Times New Roman"/>
                <w:sz w:val="24"/>
                <w:szCs w:val="24"/>
              </w:rPr>
              <w:t xml:space="preserve">Когда снег начнёт таять, воды будет очень много, поэтому деревья могут погибнуть). </w:t>
            </w:r>
            <w:proofErr w:type="gramEnd"/>
          </w:p>
          <w:p w:rsidR="00117DD3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ab/>
              <w:t>А если снега будет слишком мало? (Деревьям будет холодно, они могут замёрзнуть и погибнуть).</w:t>
            </w: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17DD3" w:rsidRPr="00E95BE9" w:rsidRDefault="00E95BE9" w:rsidP="00117D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27. </w:t>
            </w:r>
            <w:r w:rsidR="00117DD3" w:rsidRPr="00E95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 "Бывает - не бывает"                       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Называете какую-нибудь ситуацию и бросаете ребенку мяч. Ребенок должен поймать мяч в том случае, если названная ситуация бывает, а если</w:t>
            </w:r>
            <w:r w:rsidR="00E95BE9">
              <w:rPr>
                <w:rFonts w:ascii="Times New Roman" w:hAnsi="Times New Roman" w:cs="Times New Roman"/>
                <w:sz w:val="24"/>
                <w:szCs w:val="24"/>
              </w:rPr>
              <w:t xml:space="preserve"> - нет, то мяч ловить не нужно.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 xml:space="preserve">Например, вы говорите: "Кошка варит кашу", и бросаете ребенку мяч. Он не ловит его. Затем сам ребенок придумывает что-нибудь и бросает мяч вам. И так далее.   Ситуации можно предлагать разные:                             </w:t>
            </w:r>
          </w:p>
          <w:p w:rsidR="008137A8" w:rsidRPr="00E95BE9" w:rsidRDefault="00117DD3" w:rsidP="00117DD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5BE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553"/>
              <w:gridCol w:w="2466"/>
            </w:tblGrid>
            <w:tr w:rsidR="008137A8" w:rsidRPr="000E297B" w:rsidTr="00984F27">
              <w:trPr>
                <w:trHeight w:val="4242"/>
              </w:trPr>
              <w:tc>
                <w:tcPr>
                  <w:tcW w:w="2943" w:type="dxa"/>
                </w:tcPr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Папа ушел на работу 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Поезд летит по небу 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Кошка хочет есть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Человек вьет гнездо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Почтальон принес письмо  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Зайчик пошел в школу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Яблоко соленое    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Бегемот залез на дерево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Шапочка резиновая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Дом пошел гулять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Туфли стеклянные 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На березе выросли шишки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Петух играет на скрипке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Ветер качает деревья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Деревья водят хоровод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Писатели пишут книги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Строитель строит дом  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835" w:type="dxa"/>
                </w:tcPr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Волк бродит по лесу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Волк сидит на дереве    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В кастрюле варится чашка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Кошка гуляет по крыше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Собака гуляет по крыше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Лодка плывет по небу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Девочка рисует домик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Домик рисует девочку 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Ночью светит солнце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Зимой идет снег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Зимой гремит гром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Рыба поет песни 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Корова жует траву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Мальчик виляет хвостом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Хвост бежит за собакой         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Кошка бежит за мышкой                 </w:t>
                  </w:r>
                </w:p>
                <w:p w:rsidR="008137A8" w:rsidRPr="008137A8" w:rsidRDefault="008137A8" w:rsidP="00984F27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7A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Водитель ведет троллейбус                    </w:t>
                  </w:r>
                </w:p>
              </w:tc>
            </w:tr>
          </w:tbl>
          <w:p w:rsidR="00117DD3" w:rsidRPr="00E95BE9" w:rsidRDefault="00117DD3" w:rsidP="00117D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17DD3" w:rsidTr="00AD4253">
        <w:tc>
          <w:tcPr>
            <w:tcW w:w="5211" w:type="dxa"/>
          </w:tcPr>
          <w:p w:rsidR="00225324" w:rsidRDefault="008137A8" w:rsidP="00225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28. </w:t>
            </w:r>
            <w:r w:rsidR="00225324"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« Логические задачи»</w:t>
            </w:r>
          </w:p>
          <w:p w:rsidR="008137A8" w:rsidRPr="008137A8" w:rsidRDefault="008137A8" w:rsidP="00225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Мальчик пошел гулять в разных ботинках: один черный, а другой - желтый. Ребята стали смеяться над ним, и он говорит: «Что же мне делать? У меня дома остались два разных ботинка. Не пойму, куда девались </w:t>
            </w:r>
            <w:proofErr w:type="gramStart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одинаковые</w:t>
            </w:r>
            <w:proofErr w:type="gramEnd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». Помогите мальчику.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У стола 4 угла. Если один угол отпилить, сколько углов останется? (5)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Груша тяжелее, чем яблоко, а яблоко тяжелее персика. Что тяжелее, груша или персик? (Груша).</w:t>
            </w:r>
          </w:p>
          <w:p w:rsidR="00117DD3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Дети в лесу собирали грибы. У мальчиков были большие красные вёдра без дна. У девочек – маленькие зеленые. Кто больше соберёт грибов? (Девочки)</w:t>
            </w: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225324" w:rsidRPr="008137A8" w:rsidRDefault="008137A8" w:rsidP="00225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29. </w:t>
            </w:r>
            <w:r w:rsidR="00225324"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Упражнение «Ладошки»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на развитие устойчивости внимания. </w:t>
            </w:r>
          </w:p>
          <w:p w:rsidR="00117DD3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Участники садятся в круг и кладут ладони на колени соседей: правую ладонь на левое колено соседа справа, а левую ладонь на правое колено соседа слева. Смысл игры заключается в том, чтобы ладошки поднимались поочередно, т.е. пробегала "волна" из поднимающихся ладошек. После предварительной тренировки </w:t>
            </w:r>
            <w:proofErr w:type="gramStart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ладошки</w:t>
            </w:r>
            <w:proofErr w:type="gramEnd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поднятые не вовремя или не поднятые в нужный момент выбывают из игры.</w:t>
            </w:r>
          </w:p>
        </w:tc>
      </w:tr>
      <w:tr w:rsidR="00117DD3" w:rsidTr="00AD4253">
        <w:tc>
          <w:tcPr>
            <w:tcW w:w="5211" w:type="dxa"/>
          </w:tcPr>
          <w:p w:rsidR="00225324" w:rsidRPr="00225324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30. </w:t>
            </w:r>
            <w:r w:rsidR="00225324"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Упражнение группового тренинга "Что было бы, если..."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Кто-нибудь из ребят придумывает самые фантастические ситуации, а другие должны найти наиболее возможные решения. К примеру: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 — «Если каждый человек с рождения приобретет свойство читать мысли другого, как изменится жизнь на Земле?»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 — «Если бы вдруг исчезла сила притяжения на Земле, т.е. все предметы и существа полностью потеряли свой вес, то ...»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 — «Если бы все люди вдруг потеряли дар речи, то...»</w:t>
            </w:r>
          </w:p>
          <w:p w:rsid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B642C" w:rsidRPr="008137A8" w:rsidRDefault="008137A8" w:rsidP="005B64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31. Упражнение «</w:t>
            </w:r>
            <w:r w:rsidR="005B642C"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Небылица</w:t>
            </w:r>
            <w:r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Взлетела сорока высоко,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И вот тараторит сорока,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Что сахар ужасно соленый,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Что сокол не сладит с вороной,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Что раки живут на дубе,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Что рыбы гуляют в шубе,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Что яблоки синего цвета,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Что ночь наступает с рассветом,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Что в море сухо-пресухо,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Что лев слабее, чем муха,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Всех лучше летают коровы,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Поют же всех лучше совы,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Что лед горячий-горячий,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Что в печке холод собачий,</w:t>
            </w:r>
          </w:p>
          <w:p w:rsidR="005B642C" w:rsidRP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И что никакая птица</w:t>
            </w:r>
          </w:p>
          <w:p w:rsidR="005B642C" w:rsidRDefault="005B642C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42C">
              <w:rPr>
                <w:rFonts w:ascii="Times New Roman" w:hAnsi="Times New Roman" w:cs="Times New Roman"/>
                <w:sz w:val="24"/>
                <w:szCs w:val="24"/>
              </w:rPr>
              <w:t>В правдивости с ней не сравнится!</w:t>
            </w: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5B6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DD3" w:rsidTr="00AD4253">
        <w:tc>
          <w:tcPr>
            <w:tcW w:w="5211" w:type="dxa"/>
          </w:tcPr>
          <w:p w:rsidR="00117DD3" w:rsidRDefault="008137A8" w:rsidP="00117D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32. </w:t>
            </w:r>
            <w:r w:rsidR="00117DD3"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«Говори правильно»</w:t>
            </w:r>
          </w:p>
          <w:p w:rsidR="008137A8" w:rsidRPr="008137A8" w:rsidRDefault="008137A8" w:rsidP="00117D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17DD3" w:rsidRPr="008137A8" w:rsidRDefault="00117DD3" w:rsidP="00117D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i/>
                <w:sz w:val="24"/>
                <w:szCs w:val="24"/>
              </w:rPr>
              <w:t>Выучите с ребенком стихотворение.</w:t>
            </w:r>
          </w:p>
          <w:p w:rsidR="00117DD3" w:rsidRPr="008137A8" w:rsidRDefault="00117DD3" w:rsidP="00117D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i/>
                <w:sz w:val="24"/>
                <w:szCs w:val="24"/>
              </w:rPr>
              <w:t>Скажу я слово «ВЫСОКО»</w:t>
            </w:r>
          </w:p>
          <w:p w:rsidR="00117DD3" w:rsidRPr="008137A8" w:rsidRDefault="00117DD3" w:rsidP="00117D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i/>
                <w:sz w:val="24"/>
                <w:szCs w:val="24"/>
              </w:rPr>
              <w:t>А ты ответишь - …(НИЗКО)</w:t>
            </w:r>
          </w:p>
          <w:p w:rsidR="00117DD3" w:rsidRPr="008137A8" w:rsidRDefault="00117DD3" w:rsidP="00117D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i/>
                <w:sz w:val="24"/>
                <w:szCs w:val="24"/>
              </w:rPr>
              <w:t>Скажу я слово «ДАЛЕКО»</w:t>
            </w:r>
          </w:p>
          <w:p w:rsidR="00117DD3" w:rsidRPr="008137A8" w:rsidRDefault="00117DD3" w:rsidP="00117D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i/>
                <w:sz w:val="24"/>
                <w:szCs w:val="24"/>
              </w:rPr>
              <w:t>А ты ответишь - …(БЛИЗКО)</w:t>
            </w:r>
          </w:p>
          <w:p w:rsidR="00117DD3" w:rsidRPr="008137A8" w:rsidRDefault="00117DD3" w:rsidP="00117D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i/>
                <w:sz w:val="24"/>
                <w:szCs w:val="24"/>
              </w:rPr>
              <w:t>Скажу тебе я слово «ТРУС»</w:t>
            </w:r>
          </w:p>
          <w:p w:rsidR="00117DD3" w:rsidRPr="008137A8" w:rsidRDefault="00117DD3" w:rsidP="00117D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i/>
                <w:sz w:val="24"/>
                <w:szCs w:val="24"/>
              </w:rPr>
              <w:t>Ответишь  ты - …(ХРАБРЕЦ)</w:t>
            </w:r>
          </w:p>
          <w:p w:rsidR="00117DD3" w:rsidRPr="008137A8" w:rsidRDefault="00117DD3" w:rsidP="00117D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i/>
                <w:sz w:val="24"/>
                <w:szCs w:val="24"/>
              </w:rPr>
              <w:t>Теперь «НАЧАЛО», я скажу,</w:t>
            </w:r>
          </w:p>
          <w:p w:rsidR="00117DD3" w:rsidRPr="008137A8" w:rsidRDefault="00117DD3" w:rsidP="00117D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i/>
                <w:sz w:val="24"/>
                <w:szCs w:val="24"/>
              </w:rPr>
              <w:t>Ну, отвечай - … (КОНЕЦ)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Предложите ребенку игру «Я буду говорить слово, ты тоже говори, но только наоборот, например: БОЛЬШОЙ - МАЛЕНЬКИЙ», можно использовать следующие пары слов: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Веселый – грустный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Быстрый – медленный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Красивый – безобразный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Устой – полный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Худой – толстый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Умный – глупый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Тяжелый – легкий</w:t>
            </w:r>
          </w:p>
          <w:p w:rsidR="00117DD3" w:rsidRP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Твердый – мягкий</w:t>
            </w:r>
          </w:p>
          <w:p w:rsid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DD3">
              <w:rPr>
                <w:rFonts w:ascii="Times New Roman" w:hAnsi="Times New Roman" w:cs="Times New Roman"/>
                <w:sz w:val="24"/>
                <w:szCs w:val="24"/>
              </w:rPr>
              <w:t>•        Шершавый – гладкий</w:t>
            </w:r>
          </w:p>
          <w:p w:rsidR="008137A8" w:rsidRDefault="008137A8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225324" w:rsidRPr="008137A8" w:rsidRDefault="008137A8" w:rsidP="00225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33. </w:t>
            </w:r>
            <w:r w:rsidR="00225324"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"Прилагательные ассоциации"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 Выбор словесных ассоциаций ограничен: в ответ на слово, произнесенное педагогом, необходимо в качестве словесной ассоциации использовать только прилагательные. К примеру: стол — круглый; пруд — большой.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1. Снег —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2. Звезда —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3. Камень —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4. Пар —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5. Дом –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6. Трава –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7. Слово –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8. Бабушка – </w:t>
            </w:r>
          </w:p>
          <w:p w:rsidR="00117DD3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9. Вода –</w:t>
            </w:r>
          </w:p>
        </w:tc>
      </w:tr>
      <w:tr w:rsidR="00117DD3" w:rsidTr="00AD4253">
        <w:tc>
          <w:tcPr>
            <w:tcW w:w="5211" w:type="dxa"/>
          </w:tcPr>
          <w:p w:rsidR="008137A8" w:rsidRDefault="008137A8" w:rsidP="00225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34. Вопросы на смекалку</w:t>
            </w:r>
          </w:p>
          <w:p w:rsidR="008137A8" w:rsidRPr="008137A8" w:rsidRDefault="008137A8" w:rsidP="00225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Что может быть как горячим, так и холодным?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(Кастрюля, сковорода, чайник, чай, суп).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Что никогда не поместится в кастрюлю?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(Ее собственная крышка).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Из какой посуды нельзя ничего съесть? 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(Из пустой).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На какое дерево садится ворона после дождя? (На мокрое).</w:t>
            </w:r>
          </w:p>
        </w:tc>
        <w:tc>
          <w:tcPr>
            <w:tcW w:w="5245" w:type="dxa"/>
          </w:tcPr>
          <w:p w:rsidR="00225324" w:rsidRDefault="008137A8" w:rsidP="00225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2253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25324"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Какая одежда?</w:t>
            </w:r>
            <w:r w:rsidR="00225324"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8137A8" w:rsidRPr="00225324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Летом, в жаркие часы,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Только майка да трусы.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А зимою нам </w:t>
            </w:r>
            <w:proofErr w:type="gramStart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нужны</w:t>
            </w:r>
            <w:proofErr w:type="gramEnd"/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Свитер, теплые штаны,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Шарф, пальто, сандалии,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Шапка и так далее.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Шапка свитер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Впрочем, я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Я запутался, друзья! (Сандалии - летняя обувь).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7A8" w:rsidRDefault="008137A8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DD3" w:rsidTr="00AD4253">
        <w:tc>
          <w:tcPr>
            <w:tcW w:w="5211" w:type="dxa"/>
          </w:tcPr>
          <w:p w:rsidR="00225324" w:rsidRPr="008137A8" w:rsidRDefault="008137A8" w:rsidP="00225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36. </w:t>
            </w:r>
            <w:r w:rsidR="00225324"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Хитрые вопросы.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 xml:space="preserve">ПОВАР – </w:t>
            </w:r>
            <w:proofErr w:type="gramStart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НЕУМЕХА</w:t>
            </w:r>
            <w:proofErr w:type="gramEnd"/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Повар сварил из картошки компот,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От него у детей разболелся живот.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Повар сварил очень сладкие щи,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В щах апельсины и сливы ищи.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На блюдо сложил мясные конфеты,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Детей угостил шоколадной котлетой.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225324" w:rsidRPr="008137A8" w:rsidRDefault="008137A8" w:rsidP="00225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37. </w:t>
            </w:r>
            <w:r w:rsidR="00225324" w:rsidRPr="008137A8">
              <w:rPr>
                <w:rFonts w:ascii="Times New Roman" w:hAnsi="Times New Roman" w:cs="Times New Roman"/>
                <w:b/>
                <w:sz w:val="24"/>
                <w:szCs w:val="24"/>
              </w:rPr>
              <w:t>ПУТАНИЦА.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Это стул - на нем лежат,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Это стол - на нем сидят.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Вот кровать - на ней едят.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В шифоньере – гости спят.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В холодильнике – платья висят,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324">
              <w:rPr>
                <w:rFonts w:ascii="Times New Roman" w:hAnsi="Times New Roman" w:cs="Times New Roman"/>
                <w:sz w:val="24"/>
                <w:szCs w:val="24"/>
              </w:rPr>
              <w:t>А на диване - продукты лежат.</w:t>
            </w:r>
          </w:p>
          <w:p w:rsidR="00225324" w:rsidRPr="00225324" w:rsidRDefault="00225324" w:rsidP="002253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DD3" w:rsidRDefault="00117DD3" w:rsidP="0011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5BE9" w:rsidRDefault="00E95BE9" w:rsidP="00E95BE9">
      <w:pPr>
        <w:rPr>
          <w:rFonts w:ascii="Times New Roman" w:hAnsi="Times New Roman" w:cs="Times New Roman"/>
          <w:sz w:val="24"/>
          <w:szCs w:val="24"/>
        </w:rPr>
        <w:sectPr w:rsidR="00E95BE9" w:rsidSect="00AD4253">
          <w:pgSz w:w="11906" w:h="16838"/>
          <w:pgMar w:top="568" w:right="282" w:bottom="1134" w:left="993" w:header="708" w:footer="708" w:gutter="0"/>
          <w:cols w:space="708"/>
          <w:docGrid w:linePitch="360"/>
        </w:sectPr>
      </w:pPr>
    </w:p>
    <w:p w:rsidR="00E95BE9" w:rsidRDefault="00E95BE9" w:rsidP="00117DD3">
      <w:pPr>
        <w:rPr>
          <w:rFonts w:ascii="Times New Roman" w:hAnsi="Times New Roman" w:cs="Times New Roman"/>
          <w:sz w:val="24"/>
          <w:szCs w:val="24"/>
        </w:rPr>
        <w:sectPr w:rsidR="00E95BE9" w:rsidSect="00E95BE9">
          <w:type w:val="continuous"/>
          <w:pgSz w:w="11906" w:h="16838"/>
          <w:pgMar w:top="568" w:right="282" w:bottom="1134" w:left="993" w:header="708" w:footer="708" w:gutter="0"/>
          <w:cols w:num="2" w:space="708"/>
          <w:docGrid w:linePitch="360"/>
        </w:sectPr>
      </w:pPr>
    </w:p>
    <w:p w:rsidR="00117DD3" w:rsidRPr="00117DD3" w:rsidRDefault="00117DD3">
      <w:pPr>
        <w:rPr>
          <w:rFonts w:ascii="Times New Roman" w:hAnsi="Times New Roman" w:cs="Times New Roman"/>
          <w:sz w:val="24"/>
          <w:szCs w:val="24"/>
        </w:rPr>
      </w:pPr>
    </w:p>
    <w:sectPr w:rsidR="00117DD3" w:rsidRPr="00117DD3" w:rsidSect="00E95BE9">
      <w:type w:val="continuous"/>
      <w:pgSz w:w="11906" w:h="16838"/>
      <w:pgMar w:top="568" w:right="282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D00A9"/>
    <w:multiLevelType w:val="hybridMultilevel"/>
    <w:tmpl w:val="ACE43078"/>
    <w:lvl w:ilvl="0" w:tplc="76B0A83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7F0817A0"/>
    <w:multiLevelType w:val="hybridMultilevel"/>
    <w:tmpl w:val="ACE43078"/>
    <w:lvl w:ilvl="0" w:tplc="76B0A83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B9F"/>
    <w:rsid w:val="000020C0"/>
    <w:rsid w:val="0001597F"/>
    <w:rsid w:val="0002122A"/>
    <w:rsid w:val="00023FDA"/>
    <w:rsid w:val="00026981"/>
    <w:rsid w:val="00073C7F"/>
    <w:rsid w:val="000B32AE"/>
    <w:rsid w:val="000C5B9D"/>
    <w:rsid w:val="000F1E93"/>
    <w:rsid w:val="00104504"/>
    <w:rsid w:val="00117DD3"/>
    <w:rsid w:val="00122FED"/>
    <w:rsid w:val="00130F7E"/>
    <w:rsid w:val="0013242E"/>
    <w:rsid w:val="00137DB2"/>
    <w:rsid w:val="0015086F"/>
    <w:rsid w:val="00180719"/>
    <w:rsid w:val="001821E7"/>
    <w:rsid w:val="00193757"/>
    <w:rsid w:val="001A01BD"/>
    <w:rsid w:val="001D0E68"/>
    <w:rsid w:val="001D141E"/>
    <w:rsid w:val="001D7DC6"/>
    <w:rsid w:val="001E593D"/>
    <w:rsid w:val="002154BF"/>
    <w:rsid w:val="00225324"/>
    <w:rsid w:val="00270DC4"/>
    <w:rsid w:val="00284532"/>
    <w:rsid w:val="00284D93"/>
    <w:rsid w:val="00285CF1"/>
    <w:rsid w:val="0029197A"/>
    <w:rsid w:val="002C7306"/>
    <w:rsid w:val="002D3B11"/>
    <w:rsid w:val="00313438"/>
    <w:rsid w:val="003342B3"/>
    <w:rsid w:val="00336268"/>
    <w:rsid w:val="0034611C"/>
    <w:rsid w:val="003506D4"/>
    <w:rsid w:val="00353DEB"/>
    <w:rsid w:val="00372584"/>
    <w:rsid w:val="00373125"/>
    <w:rsid w:val="003B2835"/>
    <w:rsid w:val="003B7784"/>
    <w:rsid w:val="003E352E"/>
    <w:rsid w:val="0040499C"/>
    <w:rsid w:val="00436DAB"/>
    <w:rsid w:val="00441B0C"/>
    <w:rsid w:val="00470CE5"/>
    <w:rsid w:val="00495308"/>
    <w:rsid w:val="004B3F46"/>
    <w:rsid w:val="004C6F0E"/>
    <w:rsid w:val="00503797"/>
    <w:rsid w:val="00521801"/>
    <w:rsid w:val="00531738"/>
    <w:rsid w:val="005417FE"/>
    <w:rsid w:val="00543794"/>
    <w:rsid w:val="00565953"/>
    <w:rsid w:val="00574063"/>
    <w:rsid w:val="005B642C"/>
    <w:rsid w:val="005E2643"/>
    <w:rsid w:val="00605274"/>
    <w:rsid w:val="00605AB3"/>
    <w:rsid w:val="00610256"/>
    <w:rsid w:val="00625FDB"/>
    <w:rsid w:val="00625FEF"/>
    <w:rsid w:val="0064544A"/>
    <w:rsid w:val="00655534"/>
    <w:rsid w:val="00655C00"/>
    <w:rsid w:val="00695353"/>
    <w:rsid w:val="006A0651"/>
    <w:rsid w:val="006A2D28"/>
    <w:rsid w:val="006C5FCD"/>
    <w:rsid w:val="006F2783"/>
    <w:rsid w:val="006F2C2E"/>
    <w:rsid w:val="006F416F"/>
    <w:rsid w:val="006F7C15"/>
    <w:rsid w:val="00706E63"/>
    <w:rsid w:val="00727070"/>
    <w:rsid w:val="00734C8B"/>
    <w:rsid w:val="00743097"/>
    <w:rsid w:val="007451FD"/>
    <w:rsid w:val="007732FA"/>
    <w:rsid w:val="007B1344"/>
    <w:rsid w:val="007B2BBA"/>
    <w:rsid w:val="007C4387"/>
    <w:rsid w:val="007C55A4"/>
    <w:rsid w:val="007C779E"/>
    <w:rsid w:val="007C78C6"/>
    <w:rsid w:val="007D2891"/>
    <w:rsid w:val="007E718A"/>
    <w:rsid w:val="007F1E00"/>
    <w:rsid w:val="007F61C1"/>
    <w:rsid w:val="00806043"/>
    <w:rsid w:val="008137A8"/>
    <w:rsid w:val="00835795"/>
    <w:rsid w:val="00855F31"/>
    <w:rsid w:val="00872788"/>
    <w:rsid w:val="00884EF2"/>
    <w:rsid w:val="008C6BDD"/>
    <w:rsid w:val="008D5714"/>
    <w:rsid w:val="008D747C"/>
    <w:rsid w:val="009115E1"/>
    <w:rsid w:val="00922837"/>
    <w:rsid w:val="00930E36"/>
    <w:rsid w:val="00950278"/>
    <w:rsid w:val="0096187B"/>
    <w:rsid w:val="009745BC"/>
    <w:rsid w:val="009A16D9"/>
    <w:rsid w:val="009A3224"/>
    <w:rsid w:val="009C045E"/>
    <w:rsid w:val="009F2B61"/>
    <w:rsid w:val="009F56D1"/>
    <w:rsid w:val="00A03BF0"/>
    <w:rsid w:val="00A10C9B"/>
    <w:rsid w:val="00A272E5"/>
    <w:rsid w:val="00A374D4"/>
    <w:rsid w:val="00A6705A"/>
    <w:rsid w:val="00A71CBF"/>
    <w:rsid w:val="00AD4253"/>
    <w:rsid w:val="00AE5600"/>
    <w:rsid w:val="00AF344B"/>
    <w:rsid w:val="00B0317E"/>
    <w:rsid w:val="00B117D9"/>
    <w:rsid w:val="00B26753"/>
    <w:rsid w:val="00B4025D"/>
    <w:rsid w:val="00B424A0"/>
    <w:rsid w:val="00B95A08"/>
    <w:rsid w:val="00BA5BBD"/>
    <w:rsid w:val="00BB0614"/>
    <w:rsid w:val="00BB1893"/>
    <w:rsid w:val="00BB5F77"/>
    <w:rsid w:val="00BD2311"/>
    <w:rsid w:val="00BF0033"/>
    <w:rsid w:val="00C02740"/>
    <w:rsid w:val="00C36DE7"/>
    <w:rsid w:val="00C40310"/>
    <w:rsid w:val="00C47245"/>
    <w:rsid w:val="00C53156"/>
    <w:rsid w:val="00CB6467"/>
    <w:rsid w:val="00CB797A"/>
    <w:rsid w:val="00CD03EE"/>
    <w:rsid w:val="00CD779E"/>
    <w:rsid w:val="00CE5ED6"/>
    <w:rsid w:val="00D233DB"/>
    <w:rsid w:val="00D575FD"/>
    <w:rsid w:val="00D938C9"/>
    <w:rsid w:val="00D96D4F"/>
    <w:rsid w:val="00DA1656"/>
    <w:rsid w:val="00DA27D0"/>
    <w:rsid w:val="00DA7EB9"/>
    <w:rsid w:val="00DB32E0"/>
    <w:rsid w:val="00DB79DE"/>
    <w:rsid w:val="00DC30E4"/>
    <w:rsid w:val="00E00691"/>
    <w:rsid w:val="00E1414F"/>
    <w:rsid w:val="00E15C47"/>
    <w:rsid w:val="00E17A20"/>
    <w:rsid w:val="00E25827"/>
    <w:rsid w:val="00E30B1C"/>
    <w:rsid w:val="00E32370"/>
    <w:rsid w:val="00E52C62"/>
    <w:rsid w:val="00E55559"/>
    <w:rsid w:val="00E62ED6"/>
    <w:rsid w:val="00E95BE9"/>
    <w:rsid w:val="00EB7833"/>
    <w:rsid w:val="00EF38BF"/>
    <w:rsid w:val="00EF71CA"/>
    <w:rsid w:val="00F03E20"/>
    <w:rsid w:val="00F66482"/>
    <w:rsid w:val="00F766E9"/>
    <w:rsid w:val="00F9275F"/>
    <w:rsid w:val="00F96C50"/>
    <w:rsid w:val="00FB2B9F"/>
    <w:rsid w:val="00FC5646"/>
    <w:rsid w:val="00FE6CD1"/>
    <w:rsid w:val="00FE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7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37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7DB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D42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7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37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7DB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D42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5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00E03A-CDFA-4FA4-A133-3F56CC29B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10</Pages>
  <Words>3126</Words>
  <Characters>17820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2</cp:revision>
  <dcterms:created xsi:type="dcterms:W3CDTF">2014-06-08T09:31:00Z</dcterms:created>
  <dcterms:modified xsi:type="dcterms:W3CDTF">2014-06-08T11:20:00Z</dcterms:modified>
</cp:coreProperties>
</file>